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6245F" w14:textId="77777777" w:rsidR="000D0590" w:rsidRDefault="00CB0A8A">
      <w:r w:rsidRPr="00CB0A8A">
        <w:rPr>
          <w:rFonts w:hint="eastAsia"/>
        </w:rPr>
        <w:t>別記第</w:t>
      </w:r>
      <w:r w:rsidRPr="00CB0A8A">
        <w:t>8</w:t>
      </w:r>
      <w:r w:rsidRPr="00CB0A8A">
        <w:rPr>
          <w:rFonts w:hint="eastAsia"/>
        </w:rPr>
        <w:t>号様式</w:t>
      </w:r>
      <w:r w:rsidR="000D0590">
        <w:t>(</w:t>
      </w:r>
      <w:r w:rsidR="00D657CC" w:rsidRPr="00D657CC">
        <w:rPr>
          <w:rFonts w:hint="eastAsia"/>
        </w:rPr>
        <w:t>第</w:t>
      </w:r>
      <w:r w:rsidR="00D657CC" w:rsidRPr="00D657CC">
        <w:t>11</w:t>
      </w:r>
      <w:r w:rsidR="00D657CC" w:rsidRPr="00D657CC">
        <w:rPr>
          <w:rFonts w:hint="eastAsia"/>
        </w:rPr>
        <w:t>条</w:t>
      </w:r>
      <w:r w:rsidR="000D0590">
        <w:rPr>
          <w:rFonts w:hint="eastAsia"/>
        </w:rPr>
        <w:t>関係</w:t>
      </w:r>
      <w:r w:rsidR="000D059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0"/>
        <w:gridCol w:w="2160"/>
      </w:tblGrid>
      <w:tr w:rsidR="000D0590" w14:paraId="63BCC9EA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6360" w:type="dxa"/>
            <w:tcBorders>
              <w:top w:val="nil"/>
              <w:left w:val="nil"/>
              <w:bottom w:val="nil"/>
            </w:tcBorders>
          </w:tcPr>
          <w:p w14:paraId="4E9E1632" w14:textId="77777777" w:rsidR="000D0590" w:rsidRDefault="000D0590">
            <w:pPr>
              <w:jc w:val="right"/>
            </w:pPr>
            <w:r>
              <w:rPr>
                <w:rFonts w:hint="eastAsia"/>
                <w:spacing w:val="52"/>
              </w:rPr>
              <w:t>炉・厨房設備・温風暖房機・ボイラ</w:t>
            </w:r>
            <w:r>
              <w:rPr>
                <w:rFonts w:hint="eastAsia"/>
              </w:rPr>
              <w:t>ー</w:t>
            </w:r>
          </w:p>
          <w:p w14:paraId="21C65328" w14:textId="77777777" w:rsidR="000D0590" w:rsidRDefault="000D0590">
            <w:pPr>
              <w:jc w:val="right"/>
            </w:pPr>
            <w:r>
              <w:rPr>
                <w:rFonts w:hint="eastAsia"/>
                <w:spacing w:val="52"/>
              </w:rPr>
              <w:t>給湯湯沸設備・乾燥設備・サウナ設</w:t>
            </w:r>
            <w:r>
              <w:rPr>
                <w:rFonts w:hint="eastAsia"/>
              </w:rPr>
              <w:t>備</w:t>
            </w:r>
          </w:p>
          <w:p w14:paraId="5070FAF3" w14:textId="77777777" w:rsidR="000D0590" w:rsidRDefault="000D0590">
            <w:pPr>
              <w:jc w:val="right"/>
            </w:pPr>
            <w:r>
              <w:rPr>
                <w:rFonts w:hint="eastAsia"/>
              </w:rPr>
              <w:t>ヒートポンプ冷暖房機・火花を生ずる設備・放電加工機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195818D1" w14:textId="77777777" w:rsidR="000D0590" w:rsidRDefault="000D0590">
            <w:r>
              <w:rPr>
                <w:rFonts w:hint="eastAsia"/>
              </w:rPr>
              <w:t>設置届出書</w:t>
            </w:r>
          </w:p>
        </w:tc>
      </w:tr>
    </w:tbl>
    <w:p w14:paraId="5C9AF47E" w14:textId="77777777" w:rsidR="000D0590" w:rsidRDefault="000D0590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360"/>
        <w:gridCol w:w="720"/>
        <w:gridCol w:w="120"/>
        <w:gridCol w:w="690"/>
        <w:gridCol w:w="1410"/>
        <w:gridCol w:w="480"/>
        <w:gridCol w:w="1080"/>
        <w:gridCol w:w="810"/>
        <w:gridCol w:w="1890"/>
      </w:tblGrid>
      <w:tr w:rsidR="000D0590" w14:paraId="70984E03" w14:textId="77777777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8520" w:type="dxa"/>
            <w:gridSpan w:val="10"/>
          </w:tcPr>
          <w:p w14:paraId="3FA2617C" w14:textId="77777777" w:rsidR="000D0590" w:rsidRDefault="000D0590">
            <w:pPr>
              <w:spacing w:before="120"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382B879" w14:textId="77777777" w:rsidR="000D0590" w:rsidRDefault="000D0590">
            <w:pPr>
              <w:spacing w:after="120"/>
            </w:pPr>
            <w:r>
              <w:rPr>
                <w:rFonts w:hint="eastAsia"/>
              </w:rPr>
              <w:t xml:space="preserve">　串本町消防長　　</w:t>
            </w:r>
            <w:r w:rsidR="00435913">
              <w:rPr>
                <w:rFonts w:hint="eastAsia"/>
              </w:rPr>
              <w:t>宛</w:t>
            </w:r>
          </w:p>
          <w:p w14:paraId="58EBDF69" w14:textId="77777777" w:rsidR="000D0590" w:rsidRDefault="000D0590">
            <w:pPr>
              <w:spacing w:after="60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6BE696BC" w14:textId="77777777" w:rsidR="000D0590" w:rsidRDefault="000D0590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F706E">
              <w:rPr>
                <w:rFonts w:hint="eastAsia"/>
              </w:rPr>
              <w:t xml:space="preserve">　</w:t>
            </w:r>
          </w:p>
          <w:p w14:paraId="0831911A" w14:textId="77777777" w:rsidR="000D0590" w:rsidRDefault="000D0590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0D0590" w14:paraId="4CAF082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vMerge w:val="restart"/>
            <w:vAlign w:val="center"/>
          </w:tcPr>
          <w:p w14:paraId="1DF5B271" w14:textId="77777777" w:rsidR="000D0590" w:rsidRDefault="000D0590">
            <w:pPr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080" w:type="dxa"/>
            <w:gridSpan w:val="2"/>
            <w:vAlign w:val="center"/>
          </w:tcPr>
          <w:p w14:paraId="75CB5B82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gridSpan w:val="7"/>
            <w:vAlign w:val="center"/>
          </w:tcPr>
          <w:p w14:paraId="15828EDA" w14:textId="77777777" w:rsidR="000D0590" w:rsidRDefault="000D0590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0D0590" w14:paraId="0170256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vMerge/>
            <w:vAlign w:val="center"/>
          </w:tcPr>
          <w:p w14:paraId="71D89A87" w14:textId="77777777" w:rsidR="000D0590" w:rsidRDefault="000D0590"/>
        </w:tc>
        <w:tc>
          <w:tcPr>
            <w:tcW w:w="1080" w:type="dxa"/>
            <w:gridSpan w:val="2"/>
            <w:vAlign w:val="center"/>
          </w:tcPr>
          <w:p w14:paraId="1DAD2F7F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00" w:type="dxa"/>
            <w:gridSpan w:val="4"/>
            <w:vAlign w:val="center"/>
          </w:tcPr>
          <w:p w14:paraId="1803D7C2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678DEED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00" w:type="dxa"/>
            <w:gridSpan w:val="2"/>
            <w:vAlign w:val="center"/>
          </w:tcPr>
          <w:p w14:paraId="460D25CE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</w:tr>
      <w:tr w:rsidR="000D0590" w14:paraId="0581D05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vMerge w:val="restart"/>
            <w:vAlign w:val="center"/>
          </w:tcPr>
          <w:p w14:paraId="4657CAE4" w14:textId="77777777" w:rsidR="000D0590" w:rsidRDefault="000D0590">
            <w:pPr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1080" w:type="dxa"/>
            <w:gridSpan w:val="2"/>
            <w:vAlign w:val="center"/>
          </w:tcPr>
          <w:p w14:paraId="310F6AF1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00" w:type="dxa"/>
            <w:gridSpan w:val="4"/>
            <w:vAlign w:val="center"/>
          </w:tcPr>
          <w:p w14:paraId="378663E3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9B2C81E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700" w:type="dxa"/>
            <w:gridSpan w:val="2"/>
            <w:vAlign w:val="center"/>
          </w:tcPr>
          <w:p w14:paraId="1AB3F9C6" w14:textId="77777777" w:rsidR="000D0590" w:rsidRDefault="000D0590">
            <w:pPr>
              <w:ind w:right="21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D0590" w14:paraId="75BCBE0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vMerge/>
            <w:vAlign w:val="center"/>
          </w:tcPr>
          <w:p w14:paraId="6023326F" w14:textId="77777777" w:rsidR="000D0590" w:rsidRDefault="000D0590"/>
        </w:tc>
        <w:tc>
          <w:tcPr>
            <w:tcW w:w="1080" w:type="dxa"/>
            <w:gridSpan w:val="2"/>
            <w:vAlign w:val="center"/>
          </w:tcPr>
          <w:p w14:paraId="4152C46F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700" w:type="dxa"/>
            <w:gridSpan w:val="4"/>
            <w:vAlign w:val="center"/>
          </w:tcPr>
          <w:p w14:paraId="1F46B6AF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6DB21AD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2700" w:type="dxa"/>
            <w:gridSpan w:val="2"/>
            <w:vAlign w:val="center"/>
          </w:tcPr>
          <w:p w14:paraId="4FA7DC56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</w:tr>
      <w:tr w:rsidR="000D0590" w14:paraId="60E7B7B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vMerge w:val="restart"/>
            <w:textDirection w:val="tbRlV"/>
            <w:vAlign w:val="center"/>
          </w:tcPr>
          <w:p w14:paraId="64D43816" w14:textId="77777777" w:rsidR="000D0590" w:rsidRDefault="000D0590">
            <w:pPr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890" w:type="dxa"/>
            <w:gridSpan w:val="4"/>
            <w:vAlign w:val="center"/>
          </w:tcPr>
          <w:p w14:paraId="3C78A0E6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1890" w:type="dxa"/>
            <w:gridSpan w:val="2"/>
            <w:vAlign w:val="center"/>
          </w:tcPr>
          <w:p w14:paraId="7AC16986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14:paraId="68FA2EF1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</w:tr>
      <w:tr w:rsidR="000D0590" w14:paraId="7D77CC5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vMerge/>
            <w:vAlign w:val="center"/>
          </w:tcPr>
          <w:p w14:paraId="34805527" w14:textId="77777777" w:rsidR="000D0590" w:rsidRDefault="000D0590"/>
        </w:tc>
        <w:tc>
          <w:tcPr>
            <w:tcW w:w="1890" w:type="dxa"/>
            <w:gridSpan w:val="4"/>
            <w:vAlign w:val="center"/>
          </w:tcPr>
          <w:p w14:paraId="3A4F994D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90" w:type="dxa"/>
            <w:gridSpan w:val="2"/>
            <w:vAlign w:val="center"/>
          </w:tcPr>
          <w:p w14:paraId="1AB8FA8A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45703243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90" w:type="dxa"/>
            <w:vAlign w:val="center"/>
          </w:tcPr>
          <w:p w14:paraId="7C44FBAB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</w:tr>
      <w:tr w:rsidR="000D0590" w14:paraId="07E2E9AB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60" w:type="dxa"/>
            <w:vMerge/>
            <w:vAlign w:val="center"/>
          </w:tcPr>
          <w:p w14:paraId="77E67A12" w14:textId="77777777" w:rsidR="000D0590" w:rsidRDefault="000D0590"/>
        </w:tc>
        <w:tc>
          <w:tcPr>
            <w:tcW w:w="1080" w:type="dxa"/>
            <w:gridSpan w:val="2"/>
            <w:vAlign w:val="center"/>
          </w:tcPr>
          <w:p w14:paraId="5FE5F05C" w14:textId="77777777" w:rsidR="000D0590" w:rsidRDefault="000D0590">
            <w:pPr>
              <w:jc w:val="distribute"/>
            </w:pPr>
            <w:r>
              <w:rPr>
                <w:rFonts w:hint="eastAsia"/>
                <w:spacing w:val="53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480" w:type="dxa"/>
            <w:gridSpan w:val="7"/>
            <w:vAlign w:val="center"/>
          </w:tcPr>
          <w:p w14:paraId="1342E1F3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</w:tr>
      <w:tr w:rsidR="000D0590" w14:paraId="3AB23810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vMerge/>
            <w:vAlign w:val="center"/>
          </w:tcPr>
          <w:p w14:paraId="272AF60D" w14:textId="77777777" w:rsidR="000D0590" w:rsidRDefault="000D0590"/>
        </w:tc>
        <w:tc>
          <w:tcPr>
            <w:tcW w:w="1080" w:type="dxa"/>
            <w:gridSpan w:val="2"/>
            <w:vMerge w:val="restart"/>
            <w:vAlign w:val="center"/>
          </w:tcPr>
          <w:p w14:paraId="362E1BA7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熱源</w:t>
            </w:r>
          </w:p>
        </w:tc>
        <w:tc>
          <w:tcPr>
            <w:tcW w:w="2700" w:type="dxa"/>
            <w:gridSpan w:val="4"/>
            <w:vAlign w:val="center"/>
          </w:tcPr>
          <w:p w14:paraId="21E7A1B9" w14:textId="77777777" w:rsidR="000D0590" w:rsidRDefault="000D0590">
            <w:pPr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780" w:type="dxa"/>
            <w:gridSpan w:val="3"/>
            <w:vAlign w:val="center"/>
          </w:tcPr>
          <w:p w14:paraId="4E33F7B2" w14:textId="77777777" w:rsidR="000D0590" w:rsidRDefault="000D0590">
            <w:pPr>
              <w:jc w:val="center"/>
            </w:pPr>
            <w:r>
              <w:rPr>
                <w:rFonts w:hint="eastAsia"/>
                <w:spacing w:val="42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0D0590" w14:paraId="40D6673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vMerge/>
            <w:vAlign w:val="center"/>
          </w:tcPr>
          <w:p w14:paraId="621D93D4" w14:textId="77777777" w:rsidR="000D0590" w:rsidRDefault="000D0590"/>
        </w:tc>
        <w:tc>
          <w:tcPr>
            <w:tcW w:w="1080" w:type="dxa"/>
            <w:gridSpan w:val="2"/>
            <w:vMerge/>
            <w:vAlign w:val="center"/>
          </w:tcPr>
          <w:p w14:paraId="23BD19F0" w14:textId="77777777" w:rsidR="000D0590" w:rsidRDefault="000D0590">
            <w:pPr>
              <w:jc w:val="distribute"/>
            </w:pPr>
          </w:p>
        </w:tc>
        <w:tc>
          <w:tcPr>
            <w:tcW w:w="2700" w:type="dxa"/>
            <w:gridSpan w:val="4"/>
            <w:vAlign w:val="center"/>
          </w:tcPr>
          <w:p w14:paraId="2898D193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14:paraId="09ACAF86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</w:tr>
      <w:tr w:rsidR="000D0590" w14:paraId="322F048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60" w:type="dxa"/>
            <w:vMerge/>
            <w:vAlign w:val="center"/>
          </w:tcPr>
          <w:p w14:paraId="7C42AA61" w14:textId="77777777" w:rsidR="000D0590" w:rsidRDefault="000D0590"/>
        </w:tc>
        <w:tc>
          <w:tcPr>
            <w:tcW w:w="1080" w:type="dxa"/>
            <w:gridSpan w:val="2"/>
            <w:vAlign w:val="center"/>
          </w:tcPr>
          <w:p w14:paraId="248F3FAE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保安装置</w:t>
            </w:r>
          </w:p>
        </w:tc>
        <w:tc>
          <w:tcPr>
            <w:tcW w:w="6480" w:type="dxa"/>
            <w:gridSpan w:val="7"/>
            <w:vAlign w:val="center"/>
          </w:tcPr>
          <w:p w14:paraId="268AB42E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</w:tr>
      <w:tr w:rsidR="000D0590" w14:paraId="0FC46F0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60" w:type="dxa"/>
            <w:gridSpan w:val="4"/>
            <w:vAlign w:val="center"/>
          </w:tcPr>
          <w:p w14:paraId="50CCA0C1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360" w:type="dxa"/>
            <w:gridSpan w:val="6"/>
            <w:vAlign w:val="center"/>
          </w:tcPr>
          <w:p w14:paraId="553FE86D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</w:tr>
      <w:tr w:rsidR="000D0590" w14:paraId="4B6C87AE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Merge w:val="restart"/>
            <w:vAlign w:val="center"/>
          </w:tcPr>
          <w:p w14:paraId="7DE4E3D7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14:paraId="5105B00E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6"/>
            <w:vAlign w:val="center"/>
          </w:tcPr>
          <w:p w14:paraId="623FFA27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</w:tr>
      <w:tr w:rsidR="000D0590" w14:paraId="53121B6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20" w:type="dxa"/>
            <w:gridSpan w:val="2"/>
            <w:vMerge/>
            <w:vAlign w:val="center"/>
          </w:tcPr>
          <w:p w14:paraId="1D9DEC10" w14:textId="77777777" w:rsidR="000D0590" w:rsidRDefault="000D0590">
            <w:pPr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14:paraId="4E75F116" w14:textId="77777777" w:rsidR="000D0590" w:rsidRDefault="000D059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6"/>
            <w:vAlign w:val="center"/>
          </w:tcPr>
          <w:p w14:paraId="1DAEB994" w14:textId="77777777" w:rsidR="000D0590" w:rsidRDefault="000D0590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0D0590" w14:paraId="3793B8F4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0" w:type="dxa"/>
            <w:gridSpan w:val="6"/>
            <w:vAlign w:val="center"/>
          </w:tcPr>
          <w:p w14:paraId="78B27145" w14:textId="77777777" w:rsidR="000D0590" w:rsidRDefault="000D0590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4"/>
            <w:vAlign w:val="center"/>
          </w:tcPr>
          <w:p w14:paraId="70B05402" w14:textId="77777777" w:rsidR="000D0590" w:rsidRDefault="000D0590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D0590" w14:paraId="12566942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0" w:type="dxa"/>
            <w:gridSpan w:val="6"/>
            <w:vAlign w:val="center"/>
          </w:tcPr>
          <w:p w14:paraId="392B3598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4"/>
            <w:vAlign w:val="center"/>
          </w:tcPr>
          <w:p w14:paraId="49B3D099" w14:textId="77777777" w:rsidR="000D0590" w:rsidRDefault="000D0590">
            <w:r>
              <w:rPr>
                <w:rFonts w:hint="eastAsia"/>
              </w:rPr>
              <w:t xml:space="preserve">　</w:t>
            </w:r>
          </w:p>
        </w:tc>
      </w:tr>
    </w:tbl>
    <w:p w14:paraId="1810BD21" w14:textId="77777777" w:rsidR="000D0590" w:rsidRDefault="000D0590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55345EA6" w14:textId="77777777" w:rsidR="000D0590" w:rsidRDefault="000D0590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階層欄には、屋外に設置する設備にあっては「屋外」と記入すること。</w:t>
      </w:r>
    </w:p>
    <w:p w14:paraId="551FE0F8" w14:textId="77777777" w:rsidR="000D0590" w:rsidRDefault="000D0590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14:paraId="43065BB1" w14:textId="77777777" w:rsidR="000D0590" w:rsidRDefault="000D0590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設備の概要欄に書き込めない事項は、別紙に記載して添付すること。</w:t>
      </w:r>
    </w:p>
    <w:p w14:paraId="65F867B8" w14:textId="77777777" w:rsidR="000D0590" w:rsidRDefault="000D0590">
      <w:pPr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熱源の使用欄には、</w:t>
      </w:r>
      <w:r>
        <w:t>1</w:t>
      </w:r>
      <w:r>
        <w:rPr>
          <w:rFonts w:hint="eastAsia"/>
        </w:rPr>
        <w:t>日又は</w:t>
      </w:r>
      <w:r>
        <w:t>1</w:t>
      </w:r>
      <w:r>
        <w:rPr>
          <w:rFonts w:hint="eastAsia"/>
        </w:rPr>
        <w:t>時間当たりの使用量を記入すること。</w:t>
      </w:r>
    </w:p>
    <w:p w14:paraId="05AFF68F" w14:textId="77777777" w:rsidR="000D0590" w:rsidRDefault="000D0590">
      <w:pPr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14:paraId="4A9270F7" w14:textId="77777777" w:rsidR="000D0590" w:rsidRDefault="000D0590">
      <w:pPr>
        <w:ind w:left="735" w:hanging="735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0D059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E14E5" w14:textId="77777777" w:rsidR="0014770D" w:rsidRDefault="0014770D" w:rsidP="00636301">
      <w:r>
        <w:separator/>
      </w:r>
    </w:p>
  </w:endnote>
  <w:endnote w:type="continuationSeparator" w:id="0">
    <w:p w14:paraId="1312AC88" w14:textId="77777777" w:rsidR="0014770D" w:rsidRDefault="0014770D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91D25" w14:textId="77777777" w:rsidR="000D0590" w:rsidRDefault="000D05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AFEB5D" w14:textId="77777777" w:rsidR="000D0590" w:rsidRDefault="000D05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8E951" w14:textId="77777777" w:rsidR="0014770D" w:rsidRDefault="0014770D" w:rsidP="00636301">
      <w:r>
        <w:separator/>
      </w:r>
    </w:p>
  </w:footnote>
  <w:footnote w:type="continuationSeparator" w:id="0">
    <w:p w14:paraId="4CDF0821" w14:textId="77777777" w:rsidR="0014770D" w:rsidRDefault="0014770D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90"/>
    <w:rsid w:val="000D0590"/>
    <w:rsid w:val="0014770D"/>
    <w:rsid w:val="0017454F"/>
    <w:rsid w:val="001F706E"/>
    <w:rsid w:val="002040F1"/>
    <w:rsid w:val="00370E3C"/>
    <w:rsid w:val="00435913"/>
    <w:rsid w:val="0047533D"/>
    <w:rsid w:val="00507A50"/>
    <w:rsid w:val="00636301"/>
    <w:rsid w:val="007B5BEB"/>
    <w:rsid w:val="007E55E1"/>
    <w:rsid w:val="007F04FC"/>
    <w:rsid w:val="00832414"/>
    <w:rsid w:val="00884DAB"/>
    <w:rsid w:val="009E0574"/>
    <w:rsid w:val="00A535D9"/>
    <w:rsid w:val="00B37217"/>
    <w:rsid w:val="00BC03F5"/>
    <w:rsid w:val="00BE3A87"/>
    <w:rsid w:val="00CB0A8A"/>
    <w:rsid w:val="00D657CC"/>
    <w:rsid w:val="00EC67DB"/>
    <w:rsid w:val="00ED380F"/>
    <w:rsid w:val="00F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41717"/>
  <w14:defaultImageDpi w14:val="0"/>
  <w15:docId w15:val="{2572479A-3CC6-4803-9678-A9ED1885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2025-04-17T23:36:00Z</dcterms:created>
  <dcterms:modified xsi:type="dcterms:W3CDTF">2025-04-17T23:36:00Z</dcterms:modified>
</cp:coreProperties>
</file>