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5434E" w14:textId="77777777" w:rsidR="005917CC" w:rsidRPr="00041307" w:rsidRDefault="00747AC3" w:rsidP="0089623A">
      <w:pPr>
        <w:rPr>
          <w:rFonts w:hAnsi="ＭＳ 明朝"/>
        </w:rPr>
      </w:pPr>
      <w:r w:rsidRPr="00E309C1">
        <w:rPr>
          <w:rFonts w:hAnsi="ＭＳ 明朝" w:hint="eastAsia"/>
          <w:u w:val="single"/>
        </w:rPr>
        <w:t>別記</w:t>
      </w:r>
      <w:r w:rsidR="005917CC" w:rsidRPr="00E309C1">
        <w:rPr>
          <w:rFonts w:hAnsi="ＭＳ 明朝" w:hint="eastAsia"/>
          <w:u w:val="single"/>
        </w:rPr>
        <w:t>第</w:t>
      </w:r>
      <w:r w:rsidR="005027B1">
        <w:rPr>
          <w:rFonts w:hAnsi="ＭＳ 明朝"/>
          <w:u w:val="single"/>
        </w:rPr>
        <w:t>2</w:t>
      </w:r>
      <w:r w:rsidR="005917CC" w:rsidRPr="00E309C1">
        <w:rPr>
          <w:rFonts w:hAnsi="ＭＳ 明朝" w:hint="eastAsia"/>
          <w:u w:val="single"/>
        </w:rPr>
        <w:t>号</w:t>
      </w:r>
      <w:r w:rsidRPr="00E309C1">
        <w:rPr>
          <w:rFonts w:hAnsi="ＭＳ 明朝" w:hint="eastAsia"/>
          <w:u w:val="single"/>
        </w:rPr>
        <w:t>様式</w:t>
      </w:r>
      <w:r w:rsidR="005917CC" w:rsidRPr="00041307">
        <w:rPr>
          <w:rFonts w:hAnsi="ＭＳ 明朝"/>
        </w:rPr>
        <w:t>(</w:t>
      </w:r>
      <w:r w:rsidR="005917CC" w:rsidRPr="00041307">
        <w:rPr>
          <w:rFonts w:hAnsi="ＭＳ 明朝" w:hint="eastAsia"/>
        </w:rPr>
        <w:t>第</w:t>
      </w:r>
      <w:r w:rsidR="00FC6032" w:rsidRPr="00041307">
        <w:rPr>
          <w:rFonts w:hAnsi="ＭＳ 明朝"/>
        </w:rPr>
        <w:t>5</w:t>
      </w:r>
      <w:r w:rsidR="005917CC" w:rsidRPr="00041307">
        <w:rPr>
          <w:rFonts w:hAnsi="ＭＳ 明朝" w:hint="eastAsia"/>
        </w:rPr>
        <w:t>条関係</w:t>
      </w:r>
      <w:r w:rsidR="005917CC" w:rsidRPr="00041307">
        <w:rPr>
          <w:rFonts w:hAnsi="ＭＳ 明朝"/>
        </w:rPr>
        <w:t>)</w:t>
      </w:r>
    </w:p>
    <w:p w14:paraId="3B93C6F3" w14:textId="77777777" w:rsidR="005917CC" w:rsidRDefault="005917CC" w:rsidP="005917CC"/>
    <w:p w14:paraId="2F443A49" w14:textId="77777777" w:rsidR="005917CC" w:rsidRDefault="005917CC" w:rsidP="005917CC">
      <w:pPr>
        <w:spacing w:line="240" w:lineRule="exact"/>
        <w:jc w:val="center"/>
      </w:pPr>
      <w:r>
        <w:rPr>
          <w:rFonts w:hint="eastAsia"/>
        </w:rPr>
        <w:t>緊急通報システム利用承諾書</w:t>
      </w:r>
    </w:p>
    <w:p w14:paraId="677CCC79" w14:textId="77777777" w:rsidR="005917CC" w:rsidRDefault="005917CC" w:rsidP="005917CC">
      <w:pPr>
        <w:spacing w:line="240" w:lineRule="exact"/>
      </w:pPr>
    </w:p>
    <w:p w14:paraId="39BD2283" w14:textId="77777777" w:rsidR="005917CC" w:rsidRDefault="005917CC" w:rsidP="005917CC">
      <w:pPr>
        <w:spacing w:line="240" w:lineRule="exact"/>
      </w:pPr>
    </w:p>
    <w:p w14:paraId="27E1CC4A" w14:textId="77777777" w:rsidR="005917CC" w:rsidRDefault="005917CC" w:rsidP="005917CC">
      <w:pPr>
        <w:jc w:val="right"/>
      </w:pPr>
      <w:r>
        <w:rPr>
          <w:rFonts w:hint="eastAsia"/>
        </w:rPr>
        <w:t xml:space="preserve">年　　月　　日　</w:t>
      </w:r>
    </w:p>
    <w:p w14:paraId="1C66FE6A" w14:textId="77777777" w:rsidR="005917CC" w:rsidRDefault="00111974" w:rsidP="005917CC">
      <w:r>
        <w:rPr>
          <w:rFonts w:hint="eastAsia"/>
        </w:rPr>
        <w:t xml:space="preserve">　串本町長　</w:t>
      </w:r>
      <w:r w:rsidR="005612B6">
        <w:rPr>
          <w:rFonts w:hint="eastAsia"/>
        </w:rPr>
        <w:t>宛</w:t>
      </w:r>
    </w:p>
    <w:p w14:paraId="363ADF95" w14:textId="77777777" w:rsidR="005917CC" w:rsidRDefault="005917CC" w:rsidP="005917CC"/>
    <w:p w14:paraId="0BA01E04" w14:textId="77777777" w:rsidR="005917CC" w:rsidRDefault="005917CC" w:rsidP="005917CC"/>
    <w:p w14:paraId="18AC2C7D" w14:textId="77777777" w:rsidR="005917CC" w:rsidRDefault="005917CC" w:rsidP="005917CC"/>
    <w:p w14:paraId="20337142" w14:textId="77777777" w:rsidR="005917CC" w:rsidRDefault="005917CC" w:rsidP="005917CC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串本町　　　　　　　　　</w:t>
      </w:r>
    </w:p>
    <w:p w14:paraId="708CAD24" w14:textId="77777777" w:rsidR="005917CC" w:rsidRDefault="005917CC" w:rsidP="005917CC">
      <w:pPr>
        <w:ind w:right="840" w:firstLineChars="1950" w:firstLine="4095"/>
      </w:pPr>
      <w:r>
        <w:t>(</w:t>
      </w:r>
      <w:r>
        <w:rPr>
          <w:rFonts w:hint="eastAsia"/>
        </w:rPr>
        <w:t>対象者</w:t>
      </w:r>
      <w:r>
        <w:t>)</w:t>
      </w:r>
      <w:r>
        <w:rPr>
          <w:rFonts w:hint="eastAsia"/>
        </w:rPr>
        <w:t xml:space="preserve">　</w:t>
      </w:r>
    </w:p>
    <w:p w14:paraId="5FDB38CF" w14:textId="77777777" w:rsidR="005917CC" w:rsidRDefault="005917CC" w:rsidP="005917CC">
      <w:pPr>
        <w:jc w:val="right"/>
      </w:pPr>
      <w:r>
        <w:rPr>
          <w:spacing w:val="105"/>
        </w:rPr>
        <w:t xml:space="preserve"> </w:t>
      </w:r>
      <w:r>
        <w:rPr>
          <w:rFonts w:hint="eastAsia"/>
          <w:spacing w:val="105"/>
        </w:rPr>
        <w:t xml:space="preserve">　</w:t>
      </w:r>
      <w:r>
        <w:rPr>
          <w:spacing w:val="105"/>
        </w:rPr>
        <w:t xml:space="preserve">  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　　　　　　　</w:t>
      </w:r>
      <w:r w:rsidR="005612B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781F4B6A" w14:textId="77777777" w:rsidR="005917CC" w:rsidRDefault="005917CC" w:rsidP="005917CC"/>
    <w:p w14:paraId="639D2920" w14:textId="77777777" w:rsidR="005917CC" w:rsidRDefault="00264BD1" w:rsidP="005917CC">
      <w:r>
        <w:rPr>
          <w:rFonts w:hint="eastAsia"/>
        </w:rPr>
        <w:t xml:space="preserve">　私は、緊急通報システムの利用を申請するにあ</w:t>
      </w:r>
      <w:r w:rsidR="005917CC">
        <w:rPr>
          <w:rFonts w:hint="eastAsia"/>
        </w:rPr>
        <w:t>たり、下記の事項を承諾します。</w:t>
      </w:r>
    </w:p>
    <w:p w14:paraId="1F3FA823" w14:textId="77777777" w:rsidR="005917CC" w:rsidRDefault="005917CC" w:rsidP="005917CC">
      <w:pPr>
        <w:spacing w:line="240" w:lineRule="exact"/>
      </w:pPr>
    </w:p>
    <w:p w14:paraId="682215B0" w14:textId="77777777" w:rsidR="005917CC" w:rsidRDefault="005917CC" w:rsidP="005917CC">
      <w:pPr>
        <w:pStyle w:val="a3"/>
      </w:pPr>
      <w:r>
        <w:rPr>
          <w:rFonts w:hint="eastAsia"/>
        </w:rPr>
        <w:t>記</w:t>
      </w:r>
    </w:p>
    <w:p w14:paraId="7EA6EC02" w14:textId="77777777" w:rsidR="005917CC" w:rsidRDefault="005917CC" w:rsidP="005917CC">
      <w:pPr>
        <w:spacing w:line="240" w:lineRule="exact"/>
      </w:pPr>
    </w:p>
    <w:p w14:paraId="64B8F838" w14:textId="618395C4" w:rsidR="005917CC" w:rsidRDefault="005917CC" w:rsidP="005917CC">
      <w:pPr>
        <w:spacing w:line="260" w:lineRule="exact"/>
        <w:ind w:left="105" w:hanging="105"/>
        <w:contextualSpacing/>
      </w:pPr>
      <w:r>
        <w:t>1</w:t>
      </w:r>
      <w:r>
        <w:rPr>
          <w:rFonts w:hint="eastAsia"/>
        </w:rPr>
        <w:t xml:space="preserve">　緊急通報により出動した救急隊員及び民生委員、町職員等関係者が住居に到着した際、安否確認のため許可なく住居に立ち入ること。</w:t>
      </w:r>
    </w:p>
    <w:p w14:paraId="271760F9" w14:textId="77777777" w:rsidR="005917CC" w:rsidRDefault="005917CC" w:rsidP="005917CC">
      <w:pPr>
        <w:spacing w:line="260" w:lineRule="exact"/>
        <w:contextualSpacing/>
      </w:pPr>
    </w:p>
    <w:p w14:paraId="46F0081F" w14:textId="77777777" w:rsidR="005917CC" w:rsidRDefault="005917CC" w:rsidP="005917CC">
      <w:pPr>
        <w:spacing w:line="260" w:lineRule="exact"/>
        <w:ind w:left="105" w:hanging="105"/>
        <w:contextualSpacing/>
      </w:pPr>
      <w:r>
        <w:t>2</w:t>
      </w:r>
      <w:r>
        <w:rPr>
          <w:rFonts w:hint="eastAsia"/>
        </w:rPr>
        <w:t xml:space="preserve">　前項の場合、安否確認のため施錠設備等建物の一部を破壊する場合があること。</w:t>
      </w:r>
    </w:p>
    <w:p w14:paraId="01747B09" w14:textId="77777777" w:rsidR="005917CC" w:rsidRDefault="005917CC" w:rsidP="005917CC">
      <w:pPr>
        <w:spacing w:line="260" w:lineRule="exact"/>
        <w:contextualSpacing/>
      </w:pPr>
    </w:p>
    <w:p w14:paraId="6CA0BFB7" w14:textId="77777777" w:rsidR="005917CC" w:rsidRDefault="005917CC" w:rsidP="005917CC">
      <w:pPr>
        <w:spacing w:line="260" w:lineRule="exact"/>
        <w:ind w:left="105" w:hanging="105"/>
        <w:contextualSpacing/>
      </w:pPr>
      <w:r>
        <w:t>3</w:t>
      </w:r>
      <w:r>
        <w:rPr>
          <w:rFonts w:hint="eastAsia"/>
        </w:rPr>
        <w:t xml:space="preserve">　破壊した後の復旧、修繕等については、費用も含めて申請者において行うこと。</w:t>
      </w:r>
    </w:p>
    <w:p w14:paraId="6DE7B934" w14:textId="77777777" w:rsidR="005917CC" w:rsidRDefault="005917CC" w:rsidP="005917CC">
      <w:pPr>
        <w:spacing w:line="260" w:lineRule="exact"/>
        <w:contextualSpacing/>
      </w:pPr>
    </w:p>
    <w:p w14:paraId="6DB8F0A8" w14:textId="77777777" w:rsidR="005917CC" w:rsidRDefault="005917CC" w:rsidP="005917CC">
      <w:pPr>
        <w:spacing w:line="260" w:lineRule="exact"/>
        <w:ind w:left="105" w:hanging="105"/>
        <w:contextualSpacing/>
      </w:pPr>
      <w:r>
        <w:t>4</w:t>
      </w:r>
      <w:r w:rsidR="00FC6032">
        <w:rPr>
          <w:rFonts w:hint="eastAsia"/>
        </w:rPr>
        <w:t xml:space="preserve">　自己の過失により、緊急通報装置を紛失若しくは滅失したとき又は緊急通報装置</w:t>
      </w:r>
      <w:r>
        <w:rPr>
          <w:rFonts w:hint="eastAsia"/>
        </w:rPr>
        <w:t>に損傷を加えたときには、その修理等に必要な実費を負担すること。</w:t>
      </w:r>
    </w:p>
    <w:p w14:paraId="6AF5451B" w14:textId="77777777" w:rsidR="00747AC3" w:rsidRDefault="00747AC3" w:rsidP="005917CC">
      <w:pPr>
        <w:spacing w:line="260" w:lineRule="exact"/>
        <w:ind w:left="105" w:hanging="105"/>
        <w:contextualSpacing/>
      </w:pPr>
    </w:p>
    <w:p w14:paraId="5E69022F" w14:textId="77777777" w:rsidR="00747AC3" w:rsidRDefault="00747AC3" w:rsidP="005917CC">
      <w:pPr>
        <w:spacing w:line="260" w:lineRule="exact"/>
        <w:ind w:left="105" w:hanging="105"/>
        <w:contextualSpacing/>
      </w:pPr>
      <w:r>
        <w:t>5</w:t>
      </w:r>
      <w:r w:rsidR="00FC6032">
        <w:rPr>
          <w:rFonts w:hint="eastAsia"/>
        </w:rPr>
        <w:t xml:space="preserve">　設置している緊急通報装置</w:t>
      </w:r>
      <w:r>
        <w:rPr>
          <w:rFonts w:hint="eastAsia"/>
        </w:rPr>
        <w:t>の電気代、利用者からの通報等</w:t>
      </w:r>
      <w:r w:rsidR="00264BD1">
        <w:rPr>
          <w:rFonts w:hint="eastAsia"/>
        </w:rPr>
        <w:t>に係る</w:t>
      </w:r>
      <w:r>
        <w:rPr>
          <w:rFonts w:hint="eastAsia"/>
        </w:rPr>
        <w:t>システム通話料は</w:t>
      </w:r>
      <w:r w:rsidR="00264BD1">
        <w:rPr>
          <w:rFonts w:hint="eastAsia"/>
        </w:rPr>
        <w:t>、</w:t>
      </w:r>
      <w:r>
        <w:rPr>
          <w:rFonts w:hint="eastAsia"/>
        </w:rPr>
        <w:t>自己負担とする</w:t>
      </w:r>
      <w:r w:rsidR="00902A14">
        <w:rPr>
          <w:rFonts w:hint="eastAsia"/>
        </w:rPr>
        <w:t>こと</w:t>
      </w:r>
      <w:r>
        <w:rPr>
          <w:rFonts w:hint="eastAsia"/>
        </w:rPr>
        <w:t>。</w:t>
      </w:r>
    </w:p>
    <w:p w14:paraId="7D85BC22" w14:textId="77777777" w:rsidR="005917CC" w:rsidRDefault="005917CC" w:rsidP="005917CC">
      <w:pPr>
        <w:spacing w:line="260" w:lineRule="exact"/>
        <w:contextualSpacing/>
      </w:pPr>
    </w:p>
    <w:p w14:paraId="0E8F563F" w14:textId="77777777" w:rsidR="005917CC" w:rsidRDefault="00747AC3" w:rsidP="005917CC">
      <w:pPr>
        <w:spacing w:line="260" w:lineRule="exact"/>
        <w:ind w:left="105" w:hanging="105"/>
        <w:contextualSpacing/>
      </w:pPr>
      <w:r>
        <w:t>6</w:t>
      </w:r>
      <w:r w:rsidR="005917CC">
        <w:rPr>
          <w:rFonts w:hint="eastAsia"/>
        </w:rPr>
        <w:t xml:space="preserve">　緊急通報装置維持のため、機種変更をする場合があること。</w:t>
      </w:r>
    </w:p>
    <w:p w14:paraId="2BEC65F6" w14:textId="77777777" w:rsidR="005917CC" w:rsidRPr="00747AC3" w:rsidRDefault="005917CC" w:rsidP="005917CC">
      <w:pPr>
        <w:spacing w:line="260" w:lineRule="exact"/>
        <w:contextualSpacing/>
      </w:pPr>
    </w:p>
    <w:p w14:paraId="27105540" w14:textId="77777777" w:rsidR="005917CC" w:rsidRDefault="00747AC3" w:rsidP="005917CC">
      <w:pPr>
        <w:spacing w:line="260" w:lineRule="exact"/>
        <w:ind w:left="105" w:hanging="105"/>
        <w:contextualSpacing/>
      </w:pPr>
      <w:r>
        <w:t>7</w:t>
      </w:r>
      <w:r w:rsidR="005917CC">
        <w:rPr>
          <w:rFonts w:hint="eastAsia"/>
        </w:rPr>
        <w:t xml:space="preserve">　本事業実施にあたり、町が収集した情報を受信センター、消防などの関係機関に提供すること。</w:t>
      </w:r>
    </w:p>
    <w:p w14:paraId="38A34BA5" w14:textId="77777777" w:rsidR="005917CC" w:rsidRDefault="005917CC" w:rsidP="005917CC">
      <w:pPr>
        <w:spacing w:line="260" w:lineRule="exact"/>
        <w:contextualSpacing/>
      </w:pPr>
    </w:p>
    <w:p w14:paraId="6B99D926" w14:textId="77777777" w:rsidR="005917CC" w:rsidRDefault="00747AC3" w:rsidP="005917CC">
      <w:pPr>
        <w:spacing w:line="260" w:lineRule="exact"/>
        <w:ind w:left="105" w:hanging="105"/>
        <w:contextualSpacing/>
      </w:pPr>
      <w:r>
        <w:t>8</w:t>
      </w:r>
      <w:r w:rsidR="00FC6032">
        <w:rPr>
          <w:rFonts w:hint="eastAsia"/>
        </w:rPr>
        <w:t xml:space="preserve">　転出その他の理由により、緊急通報システムが不要になった場合は、町へ連絡のうえ、速やかに緊急通報装置</w:t>
      </w:r>
      <w:r w:rsidR="005917CC">
        <w:rPr>
          <w:rFonts w:hint="eastAsia"/>
        </w:rPr>
        <w:t>一式を返還すること。</w:t>
      </w:r>
    </w:p>
    <w:p w14:paraId="082C6957" w14:textId="77777777" w:rsidR="005917CC" w:rsidRDefault="005917CC" w:rsidP="005917CC">
      <w:pPr>
        <w:spacing w:line="260" w:lineRule="exact"/>
        <w:contextualSpacing/>
      </w:pPr>
    </w:p>
    <w:p w14:paraId="2AD1DCB0" w14:textId="77777777" w:rsidR="005917CC" w:rsidRDefault="00747AC3" w:rsidP="005917CC">
      <w:pPr>
        <w:spacing w:line="260" w:lineRule="exact"/>
        <w:ind w:left="105" w:hanging="105"/>
        <w:contextualSpacing/>
      </w:pPr>
      <w:r>
        <w:t>9</w:t>
      </w:r>
      <w:r w:rsidR="00F703FC">
        <w:rPr>
          <w:rFonts w:hint="eastAsia"/>
        </w:rPr>
        <w:t xml:space="preserve">　必要に応じ、</w:t>
      </w:r>
      <w:r w:rsidR="00FC6032">
        <w:rPr>
          <w:rFonts w:hint="eastAsia"/>
        </w:rPr>
        <w:t>町職員が</w:t>
      </w:r>
      <w:r w:rsidR="00264BD1">
        <w:rPr>
          <w:rFonts w:hint="eastAsia"/>
        </w:rPr>
        <w:t>利用者の</w:t>
      </w:r>
      <w:r w:rsidR="00F703FC">
        <w:rPr>
          <w:rFonts w:hint="eastAsia"/>
        </w:rPr>
        <w:t>世帯状況、</w:t>
      </w:r>
      <w:r w:rsidR="00111974">
        <w:rPr>
          <w:rFonts w:hint="eastAsia"/>
        </w:rPr>
        <w:t>身体障害者認定状況、</w:t>
      </w:r>
      <w:r w:rsidR="00F703FC">
        <w:rPr>
          <w:rFonts w:hint="eastAsia"/>
        </w:rPr>
        <w:t>要介護認定状況</w:t>
      </w:r>
      <w:r w:rsidR="005917CC">
        <w:rPr>
          <w:rFonts w:hint="eastAsia"/>
        </w:rPr>
        <w:t>に関する調査を行うこと。</w:t>
      </w:r>
    </w:p>
    <w:p w14:paraId="500C1A9D" w14:textId="77777777" w:rsidR="005917CC" w:rsidRDefault="005917CC" w:rsidP="005917CC">
      <w:pPr>
        <w:spacing w:line="260" w:lineRule="exact"/>
        <w:contextualSpacing/>
      </w:pPr>
    </w:p>
    <w:sectPr w:rsidR="005917CC" w:rsidSect="00FC3C6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78AA7" w14:textId="77777777" w:rsidR="00EA741D" w:rsidRDefault="00EA741D" w:rsidP="00E477E8">
      <w:r>
        <w:separator/>
      </w:r>
    </w:p>
  </w:endnote>
  <w:endnote w:type="continuationSeparator" w:id="0">
    <w:p w14:paraId="0A4C7AE4" w14:textId="77777777" w:rsidR="00EA741D" w:rsidRDefault="00EA741D" w:rsidP="00E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4C5CA" w14:textId="77777777" w:rsidR="00EA741D" w:rsidRDefault="00EA741D" w:rsidP="00E477E8">
      <w:r>
        <w:separator/>
      </w:r>
    </w:p>
  </w:footnote>
  <w:footnote w:type="continuationSeparator" w:id="0">
    <w:p w14:paraId="3815E9FB" w14:textId="77777777" w:rsidR="00EA741D" w:rsidRDefault="00EA741D" w:rsidP="00E4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C"/>
    <w:rsid w:val="00041307"/>
    <w:rsid w:val="00103842"/>
    <w:rsid w:val="00111974"/>
    <w:rsid w:val="00163E2C"/>
    <w:rsid w:val="0023352C"/>
    <w:rsid w:val="00264BD1"/>
    <w:rsid w:val="005027B1"/>
    <w:rsid w:val="005612B6"/>
    <w:rsid w:val="00573F8C"/>
    <w:rsid w:val="0057456D"/>
    <w:rsid w:val="005917CC"/>
    <w:rsid w:val="006E460A"/>
    <w:rsid w:val="00704B36"/>
    <w:rsid w:val="00747AC3"/>
    <w:rsid w:val="0080431E"/>
    <w:rsid w:val="0089623A"/>
    <w:rsid w:val="00902A14"/>
    <w:rsid w:val="0096445C"/>
    <w:rsid w:val="00D74682"/>
    <w:rsid w:val="00E309C1"/>
    <w:rsid w:val="00E477E8"/>
    <w:rsid w:val="00EA741D"/>
    <w:rsid w:val="00F703FC"/>
    <w:rsid w:val="00FC3C6A"/>
    <w:rsid w:val="00F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D8917"/>
  <w14:defaultImageDpi w14:val="0"/>
  <w15:docId w15:val="{4EAF0417-FD5F-496A-85C8-74FA8AFA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7C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917C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5917CC"/>
    <w:rPr>
      <w:rFonts w:ascii="ＭＳ 明朝" w:eastAsia="ＭＳ 明朝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47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77E8"/>
    <w:rPr>
      <w:rFonts w:ascii="ＭＳ 明朝" w:eastAsia="ＭＳ 明朝" w:hAnsi="Courier New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7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77E8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SOM-0310</dc:creator>
  <cp:keywords/>
  <dc:description/>
  <cp:lastModifiedBy>SOM-0310</cp:lastModifiedBy>
  <cp:revision>4</cp:revision>
  <cp:lastPrinted>2016-04-05T09:23:00Z</cp:lastPrinted>
  <dcterms:created xsi:type="dcterms:W3CDTF">2026-02-13T05:07:00Z</dcterms:created>
  <dcterms:modified xsi:type="dcterms:W3CDTF">2026-02-13T05:24:00Z</dcterms:modified>
</cp:coreProperties>
</file>